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DA9A" w14:textId="77777777" w:rsidR="005D5F71" w:rsidRDefault="00D1386A" w:rsidP="005D5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F7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дошкольное образовательное учреждение «Центр развития ребенка – детский сад № 1007»</w:t>
      </w:r>
    </w:p>
    <w:p w14:paraId="7EFF667D" w14:textId="01FA67DA" w:rsidR="000B0B25" w:rsidRPr="005D5F71" w:rsidRDefault="00D1386A" w:rsidP="005D5F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F71">
        <w:rPr>
          <w:rFonts w:ascii="Times New Roman" w:hAnsi="Times New Roman" w:cs="Times New Roman"/>
          <w:sz w:val="24"/>
          <w:szCs w:val="24"/>
        </w:rPr>
        <w:t xml:space="preserve"> Управления делами Президента Российской Федерации</w:t>
      </w:r>
    </w:p>
    <w:p w14:paraId="5264A865" w14:textId="77777777" w:rsidR="00D1386A" w:rsidRDefault="00D1386A" w:rsidP="00D1386A">
      <w:pPr>
        <w:jc w:val="center"/>
        <w:rPr>
          <w:rFonts w:ascii="Times New Roman" w:hAnsi="Times New Roman" w:cs="Times New Roman"/>
        </w:rPr>
      </w:pPr>
    </w:p>
    <w:p w14:paraId="74988904" w14:textId="77777777" w:rsidR="00D1386A" w:rsidRDefault="00D1386A">
      <w:pPr>
        <w:rPr>
          <w:rFonts w:ascii="Times New Roman" w:hAnsi="Times New Roman" w:cs="Times New Roman"/>
        </w:rPr>
      </w:pPr>
    </w:p>
    <w:p w14:paraId="0011D569" w14:textId="77777777" w:rsidR="00D1386A" w:rsidRDefault="00D1386A">
      <w:pPr>
        <w:rPr>
          <w:rFonts w:ascii="Times New Roman" w:hAnsi="Times New Roman" w:cs="Times New Roman"/>
        </w:rPr>
      </w:pPr>
    </w:p>
    <w:p w14:paraId="52537CFE" w14:textId="77777777" w:rsidR="00D1386A" w:rsidRDefault="00D1386A">
      <w:pPr>
        <w:rPr>
          <w:rFonts w:ascii="Times New Roman" w:hAnsi="Times New Roman" w:cs="Times New Roman"/>
        </w:rPr>
      </w:pPr>
    </w:p>
    <w:p w14:paraId="55A0E57D" w14:textId="77777777" w:rsidR="00D1386A" w:rsidRDefault="00D1386A">
      <w:pPr>
        <w:rPr>
          <w:rFonts w:ascii="Times New Roman" w:hAnsi="Times New Roman" w:cs="Times New Roman"/>
        </w:rPr>
      </w:pPr>
    </w:p>
    <w:p w14:paraId="0948466E" w14:textId="77777777" w:rsidR="00D1386A" w:rsidRDefault="00D1386A">
      <w:pPr>
        <w:rPr>
          <w:rFonts w:ascii="Times New Roman" w:hAnsi="Times New Roman" w:cs="Times New Roman"/>
        </w:rPr>
      </w:pPr>
    </w:p>
    <w:p w14:paraId="276C96E4" w14:textId="77777777" w:rsidR="00D1386A" w:rsidRDefault="00D1386A">
      <w:pPr>
        <w:rPr>
          <w:rFonts w:ascii="Times New Roman" w:hAnsi="Times New Roman" w:cs="Times New Roman"/>
        </w:rPr>
      </w:pPr>
    </w:p>
    <w:p w14:paraId="7A46802B" w14:textId="77777777" w:rsidR="00D1386A" w:rsidRDefault="00D1386A">
      <w:pPr>
        <w:rPr>
          <w:rFonts w:ascii="Times New Roman" w:hAnsi="Times New Roman" w:cs="Times New Roman"/>
        </w:rPr>
      </w:pPr>
    </w:p>
    <w:p w14:paraId="5EF47ED1" w14:textId="77777777" w:rsidR="00D1386A" w:rsidRDefault="00D1386A">
      <w:pPr>
        <w:rPr>
          <w:rFonts w:ascii="Times New Roman" w:hAnsi="Times New Roman" w:cs="Times New Roman"/>
        </w:rPr>
      </w:pPr>
    </w:p>
    <w:p w14:paraId="1E408814" w14:textId="77777777" w:rsidR="00D1386A" w:rsidRDefault="00D1386A">
      <w:pPr>
        <w:rPr>
          <w:rFonts w:ascii="Times New Roman" w:hAnsi="Times New Roman" w:cs="Times New Roman"/>
        </w:rPr>
      </w:pPr>
    </w:p>
    <w:p w14:paraId="7276CCBC" w14:textId="77777777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1668C8" w14:textId="74D38A8A" w:rsidR="00D1386A" w:rsidRDefault="00D1386A" w:rsidP="00D13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нетрадиционного занятия по физической культуре в подготовительной группе с использованием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-гимнастики»</w:t>
      </w:r>
    </w:p>
    <w:p w14:paraId="1F7747E6" w14:textId="77777777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21A0B" w14:textId="77777777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DF723" w14:textId="77777777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32EDDA" w14:textId="77777777" w:rsidR="000441C5" w:rsidRDefault="000441C5" w:rsidP="000441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14:paraId="7CC3DA4F" w14:textId="335337D4" w:rsidR="000441C5" w:rsidRDefault="000441C5" w:rsidP="000441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по ФК</w:t>
      </w:r>
    </w:p>
    <w:p w14:paraId="5F40F2CC" w14:textId="7CE4E935" w:rsidR="000441C5" w:rsidRDefault="000441C5" w:rsidP="000441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Е.Н.</w:t>
      </w:r>
    </w:p>
    <w:p w14:paraId="1BCE59B8" w14:textId="77777777" w:rsidR="00D1386A" w:rsidRDefault="00D1386A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FE8F8" w14:textId="77777777" w:rsidR="00D1386A" w:rsidRDefault="00D1386A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1A8B1" w14:textId="77777777" w:rsidR="00D1386A" w:rsidRDefault="00D1386A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B2C37" w14:textId="77777777" w:rsidR="00D1386A" w:rsidRDefault="00D1386A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0CBAD9" w14:textId="77777777" w:rsidR="00D1386A" w:rsidRDefault="00D1386A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54161" w14:textId="6E441D7B" w:rsidR="00D1386A" w:rsidRDefault="00D1386A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6A397" w14:textId="77777777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1574A" w14:textId="77777777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73360" w14:textId="3AA5C14B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2023г.</w:t>
      </w:r>
    </w:p>
    <w:p w14:paraId="6F3464BC" w14:textId="77777777" w:rsidR="000441C5" w:rsidRDefault="000441C5" w:rsidP="00D13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1DB25" w14:textId="77777777" w:rsidR="00311C13" w:rsidRDefault="00311C13" w:rsidP="000441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78017F" w14:textId="6475699F" w:rsidR="000441C5" w:rsidRDefault="000441C5" w:rsidP="000441C5">
      <w:pPr>
        <w:rPr>
          <w:rFonts w:ascii="Times New Roman" w:hAnsi="Times New Roman" w:cs="Times New Roman"/>
          <w:sz w:val="28"/>
          <w:szCs w:val="28"/>
        </w:rPr>
      </w:pPr>
      <w:r w:rsidRPr="005D5F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занятия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-гимнастика»</w:t>
      </w:r>
    </w:p>
    <w:p w14:paraId="0836A714" w14:textId="43576669" w:rsidR="000441C5" w:rsidRDefault="000441C5" w:rsidP="000441C5">
      <w:pPr>
        <w:rPr>
          <w:rFonts w:ascii="Times New Roman" w:hAnsi="Times New Roman" w:cs="Times New Roman"/>
          <w:sz w:val="28"/>
          <w:szCs w:val="28"/>
        </w:rPr>
      </w:pPr>
      <w:r w:rsidRPr="005D5F71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нетрадиционное </w:t>
      </w:r>
    </w:p>
    <w:p w14:paraId="32D949A2" w14:textId="07D7812C" w:rsidR="000441C5" w:rsidRDefault="000441C5" w:rsidP="000441C5">
      <w:pPr>
        <w:rPr>
          <w:rFonts w:ascii="Times New Roman" w:hAnsi="Times New Roman" w:cs="Times New Roman"/>
          <w:sz w:val="28"/>
          <w:szCs w:val="28"/>
        </w:rPr>
      </w:pPr>
      <w:r w:rsidRPr="005D5F71">
        <w:rPr>
          <w:rFonts w:ascii="Times New Roman" w:hAnsi="Times New Roman" w:cs="Times New Roman"/>
          <w:b/>
          <w:bCs/>
          <w:sz w:val="28"/>
          <w:szCs w:val="28"/>
        </w:rPr>
        <w:t>Технология занятия: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оздоровительная</w:t>
      </w:r>
    </w:p>
    <w:p w14:paraId="4F0A702B" w14:textId="347CEC2D" w:rsidR="000441C5" w:rsidRDefault="000441C5" w:rsidP="000441C5">
      <w:pPr>
        <w:rPr>
          <w:rFonts w:ascii="Times New Roman" w:hAnsi="Times New Roman" w:cs="Times New Roman"/>
          <w:sz w:val="28"/>
          <w:szCs w:val="28"/>
        </w:rPr>
      </w:pPr>
      <w:r w:rsidRPr="005D5F71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оздоровление и физическое развитие детей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-гимнастики</w:t>
      </w:r>
      <w:r w:rsidR="005D5F71">
        <w:rPr>
          <w:rFonts w:ascii="Times New Roman" w:hAnsi="Times New Roman" w:cs="Times New Roman"/>
          <w:sz w:val="28"/>
          <w:szCs w:val="28"/>
        </w:rPr>
        <w:t>.</w:t>
      </w:r>
    </w:p>
    <w:p w14:paraId="5C6CFA1E" w14:textId="2A3D4255" w:rsidR="005D5F71" w:rsidRDefault="005D5F71" w:rsidP="000441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5F7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9CB006D" w14:textId="00D99270" w:rsidR="005D5F71" w:rsidRPr="005D5F71" w:rsidRDefault="005D5F71" w:rsidP="0004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D5F71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правильную осанку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; Укреплять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мышечный корсет; Совершенствовать функциональное состояние вестибулярного аппарата;</w:t>
      </w:r>
    </w:p>
    <w:p w14:paraId="5FF8469F" w14:textId="3C0D0A63" w:rsidR="005D5F71" w:rsidRDefault="005D5F71" w:rsidP="0004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технику выполнения упражнений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разных исходных положений под музыкальное сопровождение;</w:t>
      </w:r>
    </w:p>
    <w:p w14:paraId="46145BAD" w14:textId="1311F254" w:rsidR="005D5F71" w:rsidRDefault="005D5F71" w:rsidP="0004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953">
        <w:rPr>
          <w:rFonts w:ascii="Times New Roman" w:hAnsi="Times New Roman" w:cs="Times New Roman"/>
          <w:sz w:val="28"/>
          <w:szCs w:val="28"/>
        </w:rPr>
        <w:t>Развивать силу, ловкость, координацию движений, сохранение равновесия, быстроту реакции;</w:t>
      </w:r>
    </w:p>
    <w:p w14:paraId="7C52596C" w14:textId="6C97E1DB" w:rsidR="008C1953" w:rsidRDefault="008C1953" w:rsidP="0004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проявлению самостоятельности, творчеству, инициативы, активности.</w:t>
      </w:r>
    </w:p>
    <w:p w14:paraId="07718BC9" w14:textId="4C29CB78" w:rsidR="008C1953" w:rsidRDefault="008C1953" w:rsidP="000441C5">
      <w:pPr>
        <w:rPr>
          <w:rFonts w:ascii="Times New Roman" w:hAnsi="Times New Roman" w:cs="Times New Roman"/>
          <w:sz w:val="28"/>
          <w:szCs w:val="28"/>
        </w:rPr>
      </w:pPr>
      <w:r w:rsidRPr="008C195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65C">
        <w:rPr>
          <w:rFonts w:ascii="Times New Roman" w:hAnsi="Times New Roman" w:cs="Times New Roman"/>
          <w:sz w:val="28"/>
          <w:szCs w:val="28"/>
        </w:rPr>
        <w:t>Дети выполняют упражнения</w:t>
      </w:r>
      <w:r>
        <w:rPr>
          <w:rFonts w:ascii="Times New Roman" w:hAnsi="Times New Roman" w:cs="Times New Roman"/>
          <w:sz w:val="28"/>
          <w:szCs w:val="28"/>
        </w:rPr>
        <w:t xml:space="preserve"> из разных исходных положений в соответствии с музыкой. Умеют проходить по гимнастической скамейке удерживая равновесие, </w:t>
      </w:r>
      <w:r w:rsidR="0091465C">
        <w:rPr>
          <w:rFonts w:ascii="Times New Roman" w:hAnsi="Times New Roman" w:cs="Times New Roman"/>
          <w:sz w:val="28"/>
          <w:szCs w:val="28"/>
        </w:rPr>
        <w:t xml:space="preserve">прыгать из обруча в обруч толкаясь с двух ног, проявлять ловкость в прыжках на мячах фитболах огибая конусы. Удерживать статическое равновесие в усложнённых условиях. </w:t>
      </w:r>
    </w:p>
    <w:p w14:paraId="290267F2" w14:textId="46C07C1F" w:rsidR="0091465C" w:rsidRDefault="0091465C" w:rsidP="000441C5">
      <w:pPr>
        <w:rPr>
          <w:rFonts w:ascii="Times New Roman" w:hAnsi="Times New Roman" w:cs="Times New Roman"/>
          <w:sz w:val="28"/>
          <w:szCs w:val="28"/>
        </w:rPr>
      </w:pPr>
      <w:r w:rsidRPr="0091465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количеству детей, гимнастическая скамейка, конусы, обручи, гимнастические коврики, музыкальное сопровождение.</w:t>
      </w:r>
    </w:p>
    <w:p w14:paraId="38C4B5A8" w14:textId="6A1A0B26" w:rsidR="0091465C" w:rsidRPr="00F57963" w:rsidRDefault="00F57963" w:rsidP="000441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7963">
        <w:rPr>
          <w:rFonts w:ascii="Times New Roman" w:hAnsi="Times New Roman" w:cs="Times New Roman"/>
          <w:b/>
          <w:bCs/>
          <w:sz w:val="28"/>
          <w:szCs w:val="28"/>
        </w:rPr>
        <w:t>План занятия:</w:t>
      </w:r>
    </w:p>
    <w:p w14:paraId="73291EAA" w14:textId="055B6A3E" w:rsidR="00F57963" w:rsidRPr="00F57963" w:rsidRDefault="00F57963" w:rsidP="000441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7963">
        <w:rPr>
          <w:rFonts w:ascii="Times New Roman" w:hAnsi="Times New Roman" w:cs="Times New Roman"/>
          <w:b/>
          <w:bCs/>
          <w:sz w:val="28"/>
          <w:szCs w:val="28"/>
        </w:rPr>
        <w:t>Вводная часть (3-5 минут)</w:t>
      </w:r>
    </w:p>
    <w:p w14:paraId="0052D452" w14:textId="419A0C60" w:rsidR="00F57963" w:rsidRDefault="00F57963" w:rsidP="0004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ходьбы: на носках, на пятках, с высоким подниманием коленей.</w:t>
      </w:r>
    </w:p>
    <w:p w14:paraId="2FDE54FD" w14:textId="321DE54D" w:rsidR="00F57963" w:rsidRDefault="00F57963" w:rsidP="0004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бега: легкий бег на носках, с высоким подниманием коленей, с за хлёстом голени назад.</w:t>
      </w:r>
    </w:p>
    <w:p w14:paraId="56D6B1A8" w14:textId="409154D4" w:rsidR="00F57963" w:rsidRPr="00311C13" w:rsidRDefault="00F57963" w:rsidP="000441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1C13">
        <w:rPr>
          <w:rFonts w:ascii="Times New Roman" w:hAnsi="Times New Roman" w:cs="Times New Roman"/>
          <w:b/>
          <w:bCs/>
          <w:sz w:val="28"/>
          <w:szCs w:val="28"/>
        </w:rPr>
        <w:t>Основная часть (15-20 минут)</w:t>
      </w:r>
    </w:p>
    <w:p w14:paraId="412E4AC3" w14:textId="5D822294" w:rsidR="00F57963" w:rsidRDefault="00F57963" w:rsidP="000441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-гимнастика из разных исходных положений</w:t>
      </w:r>
      <w:r w:rsidR="00311C13">
        <w:rPr>
          <w:rFonts w:ascii="Times New Roman" w:hAnsi="Times New Roman" w:cs="Times New Roman"/>
          <w:sz w:val="28"/>
          <w:szCs w:val="28"/>
        </w:rPr>
        <w:t xml:space="preserve"> «Солнечные Зайчики»</w:t>
      </w:r>
    </w:p>
    <w:p w14:paraId="0EB048C0" w14:textId="60342A73" w:rsidR="00F57963" w:rsidRDefault="00F57963" w:rsidP="0004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ОВД:</w:t>
      </w:r>
    </w:p>
    <w:p w14:paraId="30CC6B69" w14:textId="657304C7" w:rsidR="00F57963" w:rsidRDefault="00F57963" w:rsidP="00F57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мяче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«змейкой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B229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огибая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конусы;</w:t>
      </w:r>
    </w:p>
    <w:p w14:paraId="71B15790" w14:textId="7730A887" w:rsidR="00311C13" w:rsidRDefault="00B2290E" w:rsidP="00F57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</w:t>
      </w:r>
      <w:r w:rsidR="00F57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963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головой</w:t>
      </w:r>
      <w:r w:rsidR="00F57963">
        <w:rPr>
          <w:rFonts w:ascii="Times New Roman" w:hAnsi="Times New Roman" w:cs="Times New Roman"/>
          <w:sz w:val="28"/>
          <w:szCs w:val="28"/>
        </w:rPr>
        <w:t xml:space="preserve"> по гимнастической скамейке</w:t>
      </w:r>
      <w:r w:rsidR="00311C13">
        <w:rPr>
          <w:rFonts w:ascii="Times New Roman" w:hAnsi="Times New Roman" w:cs="Times New Roman"/>
          <w:sz w:val="28"/>
          <w:szCs w:val="28"/>
        </w:rPr>
        <w:t>, тоже самое с прокатыванием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</w:t>
      </w:r>
      <w:r w:rsidR="00311C13">
        <w:rPr>
          <w:rFonts w:ascii="Times New Roman" w:hAnsi="Times New Roman" w:cs="Times New Roman"/>
          <w:sz w:val="28"/>
          <w:szCs w:val="28"/>
        </w:rPr>
        <w:t>;</w:t>
      </w:r>
    </w:p>
    <w:p w14:paraId="4D420C19" w14:textId="77777777" w:rsidR="00311C13" w:rsidRDefault="00311C13" w:rsidP="00F57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из обруча в обруч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14:paraId="570F3DC7" w14:textId="77777777" w:rsidR="00311C13" w:rsidRDefault="00311C13" w:rsidP="00F57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игра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«Караси и щука»</w:t>
      </w:r>
    </w:p>
    <w:p w14:paraId="185FC154" w14:textId="77777777" w:rsidR="00311C13" w:rsidRDefault="00311C13" w:rsidP="00311C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80CAD" w14:textId="5020E0E0" w:rsidR="00F57963" w:rsidRDefault="00311C13" w:rsidP="00311C1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11C13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(5-12 минут)</w:t>
      </w:r>
      <w:r w:rsidR="00F57963" w:rsidRPr="00311C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10C9715" w14:textId="239C62C5" w:rsidR="00311C13" w:rsidRDefault="00311C13" w:rsidP="00311C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C13">
        <w:rPr>
          <w:rFonts w:ascii="Times New Roman" w:hAnsi="Times New Roman" w:cs="Times New Roman"/>
          <w:sz w:val="28"/>
          <w:szCs w:val="28"/>
        </w:rPr>
        <w:t>-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«Лягушка»</w:t>
      </w:r>
    </w:p>
    <w:p w14:paraId="49C6D316" w14:textId="3D927BDD" w:rsidR="00311C13" w:rsidRDefault="00311C13" w:rsidP="00311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«Мостик»</w:t>
      </w:r>
    </w:p>
    <w:p w14:paraId="0EAE5094" w14:textId="25C7FB24" w:rsidR="00311C13" w:rsidRDefault="00311C13" w:rsidP="00311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«Звездочка»</w:t>
      </w:r>
    </w:p>
    <w:p w14:paraId="34F0D4BD" w14:textId="0224B461" w:rsidR="00311C13" w:rsidRPr="00311C13" w:rsidRDefault="00311C13" w:rsidP="00311C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Релаксация на мячах фитболах под спокойную музыку. </w:t>
      </w:r>
    </w:p>
    <w:sectPr w:rsidR="00311C13" w:rsidRPr="00311C13" w:rsidSect="000441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76F4"/>
    <w:multiLevelType w:val="hybridMultilevel"/>
    <w:tmpl w:val="96C2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6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25"/>
    <w:rsid w:val="00013843"/>
    <w:rsid w:val="000441C5"/>
    <w:rsid w:val="000B0B25"/>
    <w:rsid w:val="00311C13"/>
    <w:rsid w:val="005D5F71"/>
    <w:rsid w:val="008C1953"/>
    <w:rsid w:val="008E62D7"/>
    <w:rsid w:val="0091465C"/>
    <w:rsid w:val="00B2290E"/>
    <w:rsid w:val="00D1386A"/>
    <w:rsid w:val="00D40D00"/>
    <w:rsid w:val="00EE5329"/>
    <w:rsid w:val="00F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FA86"/>
  <w15:chartTrackingRefBased/>
  <w15:docId w15:val="{9FA50683-2FA9-4284-9F69-7BB94672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cp:lastPrinted>2023-05-25T12:00:00Z</cp:lastPrinted>
  <dcterms:created xsi:type="dcterms:W3CDTF">2023-05-25T12:02:00Z</dcterms:created>
  <dcterms:modified xsi:type="dcterms:W3CDTF">2023-05-25T12:02:00Z</dcterms:modified>
</cp:coreProperties>
</file>